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40045" w14:textId="77777777" w:rsidR="00CF3BAC" w:rsidRDefault="00CF3BAC">
      <w:r>
        <w:separator/>
      </w:r>
    </w:p>
  </w:endnote>
  <w:endnote w:type="continuationSeparator" w:id="0">
    <w:p w14:paraId="2A1CAFDB" w14:textId="77777777" w:rsidR="00CF3BAC" w:rsidRDefault="00CF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E2261" w14:textId="77777777" w:rsidR="00C11703" w:rsidRDefault="00C117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tcPr>
        <w:p w14:paraId="7AAB2B26" w14:textId="77777777" w:rsidR="005A785E" w:rsidRPr="005A785E" w:rsidRDefault="005A785E" w:rsidP="002618E0">
          <w:pPr>
            <w:rPr>
              <w:noProof/>
            </w:rPr>
          </w:pPr>
        </w:p>
      </w:tc>
      <w:tc>
        <w:tcPr>
          <w:tcW w:w="4605" w:type="dxa"/>
        </w:tcPr>
        <w:p w14:paraId="13A35415" w14:textId="24DF61C4"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C866" w14:textId="77777777" w:rsidR="00CF3BAC" w:rsidRDefault="00CF3BAC">
      <w:r>
        <w:separator/>
      </w:r>
    </w:p>
  </w:footnote>
  <w:footnote w:type="continuationSeparator" w:id="0">
    <w:p w14:paraId="0D3843B0" w14:textId="77777777" w:rsidR="00CF3BAC" w:rsidRDefault="00CF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4423" w14:textId="77777777" w:rsidR="00C11703" w:rsidRDefault="00C117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65FF" w14:textId="77777777" w:rsidR="00C11703" w:rsidRDefault="00C117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tcPr>
        <w:p w14:paraId="49C00952" w14:textId="04087588" w:rsidR="00C0552D" w:rsidRPr="00B46D73" w:rsidRDefault="00C11703" w:rsidP="00A17790">
          <w:pPr>
            <w:ind w:right="6"/>
            <w:jc w:val="both"/>
            <w:rPr>
              <w:rFonts w:cs="Arial"/>
              <w:color w:val="000000"/>
              <w:sz w:val="16"/>
              <w:szCs w:val="16"/>
            </w:rPr>
          </w:pPr>
          <w:r>
            <w:rPr>
              <w:rFonts w:cs="Arial"/>
              <w:color w:val="000000"/>
              <w:sz w:val="16"/>
              <w:szCs w:val="16"/>
            </w:rPr>
            <w:t xml:space="preserve">KONKURENČNI POSTOPEK S POGAJANJI – </w:t>
          </w:r>
          <w:r>
            <w:rPr>
              <w:rFonts w:cs="Arial"/>
              <w:color w:val="000000"/>
              <w:sz w:val="16"/>
              <w:szCs w:val="16"/>
            </w:rPr>
            <w:t>GRADNJA</w:t>
          </w:r>
        </w:p>
      </w:tc>
      <w:tc>
        <w:tcPr>
          <w:tcW w:w="1418" w:type="dxa"/>
          <w:tcBorders>
            <w:top w:val="single" w:sz="4" w:space="0" w:color="auto"/>
          </w:tcBorders>
        </w:tcPr>
        <w:p w14:paraId="673275D0" w14:textId="77777777" w:rsidR="00C0552D" w:rsidRPr="00A1445A" w:rsidRDefault="00C0552D" w:rsidP="00C0552D">
          <w:pPr>
            <w:rPr>
              <w:rFonts w:cs="Arial"/>
              <w:color w:val="000000"/>
            </w:rPr>
          </w:pPr>
        </w:p>
      </w:tc>
      <w:tc>
        <w:tcPr>
          <w:tcW w:w="3775" w:type="dxa"/>
          <w:tcBorders>
            <w:top w:val="single" w:sz="4" w:space="0" w:color="auto"/>
          </w:tcBorders>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7633709">
    <w:abstractNumId w:val="2"/>
  </w:num>
  <w:num w:numId="2" w16cid:durableId="51781477">
    <w:abstractNumId w:val="0"/>
  </w:num>
  <w:num w:numId="3" w16cid:durableId="184904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85FF8"/>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17790"/>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1703"/>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CF3BA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54DA6ECE-65D6-4C24-8919-68DAAACCE389}"/>
</file>

<file path=customXml/itemProps3.xml><?xml version="1.0" encoding="utf-8"?>
<ds:datastoreItem xmlns:ds="http://schemas.openxmlformats.org/officeDocument/2006/customXml" ds:itemID="{9489A8FF-386D-43D2-BE8F-EC888AF344DC}">
  <ds:schemaRefs>
    <ds:schemaRef ds:uri="http://schemas.openxmlformats.org/officeDocument/2006/bibliography"/>
  </ds:schemaRefs>
</ds:datastoreItem>
</file>

<file path=customXml/itemProps4.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ba71b4f2-3489-430b-a582-ca3f60230a1a"/>
    <ds:schemaRef ds:uri="6a4cc071-bd85-44c5-acc7-68a9b922d49c"/>
    <ds:schemaRef ds:uri="64b5e79a-161e-4f4f-95e3-8c5cd0f50b6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TotalTime>
  <Pages>1</Pages>
  <Words>492</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11</cp:revision>
  <cp:lastPrinted>2016-01-04T14:38:00Z</cp:lastPrinted>
  <dcterms:created xsi:type="dcterms:W3CDTF">2023-08-22T12:00:00Z</dcterms:created>
  <dcterms:modified xsi:type="dcterms:W3CDTF">2025-11-27T08:44:00Z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